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Объединение «Спортивные игры» 1-й </w:t>
      </w:r>
      <w:proofErr w:type="spellStart"/>
      <w:r w:rsidRPr="00AE1B78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E1B78">
        <w:rPr>
          <w:rFonts w:ascii="Times New Roman" w:hAnsi="Times New Roman" w:cs="Times New Roman"/>
          <w:b/>
          <w:sz w:val="24"/>
        </w:rPr>
        <w:t>.</w:t>
      </w:r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011" w:type="dxa"/>
        <w:tblInd w:w="-68" w:type="dxa"/>
        <w:tblLook w:val="04A0" w:firstRow="1" w:lastRow="0" w:firstColumn="1" w:lastColumn="0" w:noHBand="0" w:noVBand="1"/>
      </w:tblPr>
      <w:tblGrid>
        <w:gridCol w:w="955"/>
        <w:gridCol w:w="1891"/>
        <w:gridCol w:w="1578"/>
        <w:gridCol w:w="7801"/>
        <w:gridCol w:w="1517"/>
        <w:gridCol w:w="1269"/>
      </w:tblGrid>
      <w:tr w:rsidR="00AE1B78" w:rsidRPr="004C2C03" w:rsidTr="00552CB9">
        <w:tc>
          <w:tcPr>
            <w:tcW w:w="955" w:type="dxa"/>
          </w:tcPr>
          <w:p w:rsidR="00AE1B78" w:rsidRPr="004C2C03" w:rsidRDefault="00AE1B78" w:rsidP="00552CB9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78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(рассылка заданий, </w:t>
            </w:r>
            <w:proofErr w:type="gramStart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видео-конференция</w:t>
            </w:r>
            <w:proofErr w:type="gramEnd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780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517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</w:t>
            </w:r>
          </w:p>
        </w:tc>
        <w:tc>
          <w:tcPr>
            <w:tcW w:w="1269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67504F" w:rsidRPr="004C2C03" w:rsidTr="00552CB9">
        <w:tc>
          <w:tcPr>
            <w:tcW w:w="955" w:type="dxa"/>
          </w:tcPr>
          <w:p w:rsidR="0067504F" w:rsidRDefault="0067504F" w:rsidP="006750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891" w:type="dxa"/>
          </w:tcPr>
          <w:p w:rsidR="0067504F" w:rsidRPr="00F75562" w:rsidRDefault="0067504F" w:rsidP="0067504F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562">
              <w:rPr>
                <w:rFonts w:ascii="Times New Roman" w:hAnsi="Times New Roman" w:cs="Times New Roman"/>
                <w:sz w:val="24"/>
                <w:szCs w:val="24"/>
              </w:rPr>
              <w:t>Вырывание и выбивание мяча. Тактика свободного нападения. Защита в малом количестве 2х4</w:t>
            </w:r>
          </w:p>
        </w:tc>
        <w:tc>
          <w:tcPr>
            <w:tcW w:w="1578" w:type="dxa"/>
          </w:tcPr>
          <w:p w:rsidR="0067504F" w:rsidRDefault="0067504F" w:rsidP="0067504F">
            <w:pPr>
              <w:spacing w:after="0" w:line="240" w:lineRule="auto"/>
            </w:pPr>
            <w:r w:rsidRPr="00B862D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67504F" w:rsidRDefault="0067504F" w:rsidP="006750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0839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 w:rsidRPr="001A0839"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5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https://youtu.be/O8KUFbxKkMo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504F" w:rsidRDefault="0067504F" w:rsidP="0067504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</w:rPr>
              <w:t xml:space="preserve">Табата 8 день </w:t>
            </w:r>
            <w:hyperlink r:id="rId6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</w:t>
              </w:r>
              <w:bookmarkStart w:id="0" w:name="_GoBack"/>
              <w:bookmarkEnd w:id="0"/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//youtu.be/yvbxSAFY3M8</w:t>
              </w:r>
            </w:hyperlink>
          </w:p>
        </w:tc>
        <w:tc>
          <w:tcPr>
            <w:tcW w:w="1517" w:type="dxa"/>
          </w:tcPr>
          <w:p w:rsidR="0067504F" w:rsidRDefault="0067504F" w:rsidP="0067504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20.05</w:t>
            </w:r>
          </w:p>
        </w:tc>
        <w:tc>
          <w:tcPr>
            <w:tcW w:w="1269" w:type="dxa"/>
          </w:tcPr>
          <w:p w:rsidR="0067504F" w:rsidRDefault="0067504F" w:rsidP="0067504F">
            <w:pPr>
              <w:spacing w:after="0" w:line="240" w:lineRule="auto"/>
            </w:pPr>
            <w:proofErr w:type="gramStart"/>
            <w:r w:rsidRPr="00FC2DD1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C2DD1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FC2DD1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67504F" w:rsidRPr="004C2C03" w:rsidTr="00552CB9">
        <w:tc>
          <w:tcPr>
            <w:tcW w:w="955" w:type="dxa"/>
          </w:tcPr>
          <w:p w:rsidR="0067504F" w:rsidRDefault="0067504F" w:rsidP="006750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1891" w:type="dxa"/>
          </w:tcPr>
          <w:p w:rsidR="0067504F" w:rsidRPr="00F75562" w:rsidRDefault="0067504F" w:rsidP="006750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562">
              <w:rPr>
                <w:rFonts w:ascii="Times New Roman" w:hAnsi="Times New Roman" w:cs="Times New Roman"/>
                <w:sz w:val="24"/>
                <w:szCs w:val="24"/>
              </w:rPr>
              <w:t>Нападение. Контратака.</w:t>
            </w:r>
            <w:r w:rsidRPr="00F75562">
              <w:rPr>
                <w:rStyle w:val="FontStyle74"/>
                <w:sz w:val="24"/>
                <w:szCs w:val="24"/>
              </w:rPr>
              <w:t xml:space="preserve"> Нападение в тройках, упражнение «восьмерка». </w:t>
            </w:r>
            <w:r w:rsidRPr="00F75562">
              <w:rPr>
                <w:rFonts w:ascii="Times New Roman" w:hAnsi="Times New Roman" w:cs="Times New Roman"/>
                <w:sz w:val="24"/>
                <w:szCs w:val="24"/>
              </w:rPr>
              <w:t>Тактико-технические командные действия в игре. Передачи мяча в парах и тройках</w:t>
            </w:r>
          </w:p>
        </w:tc>
        <w:tc>
          <w:tcPr>
            <w:tcW w:w="1578" w:type="dxa"/>
          </w:tcPr>
          <w:p w:rsidR="0067504F" w:rsidRDefault="0067504F" w:rsidP="0067504F">
            <w:pPr>
              <w:spacing w:after="0" w:line="240" w:lineRule="auto"/>
            </w:pPr>
            <w:r w:rsidRPr="00B862D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67504F" w:rsidRDefault="0067504F" w:rsidP="006750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0839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 w:rsidRPr="001A0839"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7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https://vk.com/video-37112441_456241634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504F" w:rsidRDefault="0067504F" w:rsidP="0067504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</w:rPr>
              <w:t xml:space="preserve">Табата 9 день </w:t>
            </w:r>
            <w:hyperlink r:id="rId8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https://youtu.be/9fsME7zQdXE</w:t>
              </w:r>
            </w:hyperlink>
          </w:p>
        </w:tc>
        <w:tc>
          <w:tcPr>
            <w:tcW w:w="1517" w:type="dxa"/>
          </w:tcPr>
          <w:p w:rsidR="0067504F" w:rsidRDefault="0067504F" w:rsidP="0067504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20.05</w:t>
            </w:r>
          </w:p>
        </w:tc>
        <w:tc>
          <w:tcPr>
            <w:tcW w:w="1269" w:type="dxa"/>
          </w:tcPr>
          <w:p w:rsidR="0067504F" w:rsidRDefault="0067504F" w:rsidP="0067504F">
            <w:pPr>
              <w:spacing w:after="0" w:line="240" w:lineRule="auto"/>
            </w:pPr>
            <w:proofErr w:type="gramStart"/>
            <w:r w:rsidRPr="00FC2DD1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C2DD1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87399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FC2DD1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</w:tbl>
    <w:p w:rsidR="00AE1B78" w:rsidRDefault="00AE1B78" w:rsidP="00AE1B78">
      <w:pPr>
        <w:jc w:val="center"/>
        <w:rPr>
          <w:rFonts w:ascii="Times New Roman" w:hAnsi="Times New Roman" w:cs="Times New Roman"/>
          <w:sz w:val="24"/>
        </w:rPr>
      </w:pPr>
    </w:p>
    <w:p w:rsidR="00851150" w:rsidRDefault="00851150"/>
    <w:sectPr w:rsidR="00851150" w:rsidSect="00AE1B7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81"/>
    <w:rsid w:val="00027EBC"/>
    <w:rsid w:val="00164BB7"/>
    <w:rsid w:val="00181381"/>
    <w:rsid w:val="0057538B"/>
    <w:rsid w:val="0067504F"/>
    <w:rsid w:val="006D6E8B"/>
    <w:rsid w:val="00851150"/>
    <w:rsid w:val="00AE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4AB581-1018-429A-BB6D-F86E5465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B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B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E1B78"/>
    <w:rPr>
      <w:color w:val="0563C1" w:themeColor="hyperlink"/>
      <w:u w:val="single"/>
    </w:rPr>
  </w:style>
  <w:style w:type="character" w:customStyle="1" w:styleId="FontStyle74">
    <w:name w:val="Font Style74"/>
    <w:rsid w:val="00164BB7"/>
    <w:rPr>
      <w:rFonts w:ascii="Times New Roman" w:hAnsi="Times New Roman" w:cs="Times New Roman" w:hint="default"/>
      <w:b/>
      <w:bCs w:val="0"/>
      <w:spacing w:val="-1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9fsME7zQdX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video-37112441_45624163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yvbxSAFY3M8" TargetMode="External"/><Relationship Id="rId5" Type="http://schemas.openxmlformats.org/officeDocument/2006/relationships/hyperlink" Target="https://youtu.be/O8KUFbxKkMo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r.mr.ramil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2020-05-19T06:08:00Z</dcterms:created>
  <dcterms:modified xsi:type="dcterms:W3CDTF">2020-05-19T06:08:00Z</dcterms:modified>
</cp:coreProperties>
</file>